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E2" w:rsidRP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45911" w:themeColor="accent2" w:themeShade="BF"/>
          <w:sz w:val="52"/>
          <w:szCs w:val="52"/>
        </w:rPr>
      </w:pPr>
      <w:r w:rsidRPr="00A81FE2">
        <w:rPr>
          <w:b/>
          <w:color w:val="C45911" w:themeColor="accent2" w:themeShade="BF"/>
          <w:sz w:val="52"/>
          <w:szCs w:val="52"/>
          <w:highlight w:val="cyan"/>
        </w:rPr>
        <w:t>LOCATION  - PMR</w:t>
      </w:r>
      <w:r w:rsidRPr="00A81FE2">
        <w:rPr>
          <w:b/>
          <w:color w:val="C45911" w:themeColor="accent2" w:themeShade="BF"/>
          <w:sz w:val="52"/>
          <w:szCs w:val="52"/>
        </w:rPr>
        <w:tab/>
      </w:r>
    </w:p>
    <w:p w:rsidR="00552AB9" w:rsidRP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45911" w:themeColor="accent2" w:themeShade="BF"/>
          <w:sz w:val="52"/>
          <w:szCs w:val="52"/>
        </w:rPr>
      </w:pPr>
      <w:r w:rsidRPr="00A81FE2">
        <w:rPr>
          <w:b/>
          <w:color w:val="C45911" w:themeColor="accent2" w:themeShade="BF"/>
          <w:sz w:val="52"/>
          <w:szCs w:val="52"/>
          <w:highlight w:val="cyan"/>
        </w:rPr>
        <w:t>F2 neuf</w:t>
      </w:r>
    </w:p>
    <w:p w:rsidR="00A81FE2" w:rsidRP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45911" w:themeColor="accent2" w:themeShade="BF"/>
          <w:sz w:val="40"/>
          <w:szCs w:val="40"/>
        </w:rPr>
      </w:pPr>
      <w:r w:rsidRPr="00A81FE2">
        <w:rPr>
          <w:b/>
          <w:color w:val="C45911" w:themeColor="accent2" w:themeShade="BF"/>
          <w:sz w:val="40"/>
          <w:szCs w:val="40"/>
        </w:rPr>
        <w:t xml:space="preserve">Dans le </w:t>
      </w:r>
      <w:bookmarkStart w:id="0" w:name="_GoBack"/>
      <w:bookmarkEnd w:id="0"/>
      <w:r w:rsidRPr="00A81FE2">
        <w:rPr>
          <w:b/>
          <w:color w:val="C45911" w:themeColor="accent2" w:themeShade="BF"/>
          <w:sz w:val="40"/>
          <w:szCs w:val="40"/>
        </w:rPr>
        <w:t xml:space="preserve"> Bourg </w:t>
      </w:r>
    </w:p>
    <w:p w:rsidR="00A81FE2" w:rsidRP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45911" w:themeColor="accent2" w:themeShade="BF"/>
          <w:sz w:val="40"/>
          <w:szCs w:val="40"/>
        </w:rPr>
      </w:pPr>
      <w:r w:rsidRPr="00A81FE2">
        <w:rPr>
          <w:b/>
          <w:color w:val="C45911" w:themeColor="accent2" w:themeShade="BF"/>
          <w:sz w:val="40"/>
          <w:szCs w:val="40"/>
        </w:rPr>
        <w:t>43700 St Germain-Laprade</w:t>
      </w:r>
    </w:p>
    <w:p w:rsidR="00A81FE2" w:rsidRP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45911" w:themeColor="accent2" w:themeShade="BF"/>
          <w:sz w:val="40"/>
          <w:szCs w:val="40"/>
        </w:rPr>
      </w:pPr>
    </w:p>
    <w:p w:rsidR="00A81FE2" w:rsidRP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45911" w:themeColor="accent2" w:themeShade="BF"/>
          <w:sz w:val="40"/>
          <w:szCs w:val="40"/>
        </w:rPr>
      </w:pPr>
      <w:r w:rsidRPr="00A81FE2">
        <w:rPr>
          <w:b/>
          <w:color w:val="C45911" w:themeColor="accent2" w:themeShade="BF"/>
          <w:sz w:val="40"/>
          <w:szCs w:val="40"/>
        </w:rPr>
        <w:t>Loyer 298 € + 30€ charges</w:t>
      </w:r>
    </w:p>
    <w:p w:rsid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A81FE2">
        <w:rPr>
          <w:sz w:val="40"/>
          <w:szCs w:val="40"/>
          <w:u w:val="single"/>
        </w:rPr>
        <w:t>Contact</w:t>
      </w:r>
      <w:r>
        <w:rPr>
          <w:sz w:val="40"/>
          <w:szCs w:val="40"/>
          <w:u w:val="single"/>
        </w:rPr>
        <w:t>s</w:t>
      </w:r>
      <w:r w:rsidRPr="00A81FE2">
        <w:rPr>
          <w:sz w:val="40"/>
          <w:szCs w:val="40"/>
          <w:u w:val="single"/>
        </w:rPr>
        <w:t> </w:t>
      </w:r>
      <w:r>
        <w:rPr>
          <w:sz w:val="40"/>
          <w:szCs w:val="40"/>
        </w:rPr>
        <w:t>:</w:t>
      </w:r>
    </w:p>
    <w:p w:rsid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>Le Foyer Vellave :</w:t>
      </w:r>
      <w:r w:rsidRPr="00A81FE2">
        <w:rPr>
          <w:rStyle w:val="lev"/>
        </w:rPr>
        <w:t xml:space="preserve"> </w:t>
      </w:r>
      <w:r w:rsidRPr="00A81FE2">
        <w:rPr>
          <w:rStyle w:val="lev"/>
          <w:b w:val="0"/>
          <w:sz w:val="40"/>
          <w:szCs w:val="40"/>
        </w:rPr>
        <w:t>04</w:t>
      </w:r>
      <w:r w:rsidRPr="00A81FE2">
        <w:rPr>
          <w:rStyle w:val="lev"/>
          <w:b w:val="0"/>
          <w:sz w:val="40"/>
          <w:szCs w:val="40"/>
        </w:rPr>
        <w:t xml:space="preserve"> 71 04 56 57</w:t>
      </w:r>
      <w:r>
        <w:rPr>
          <w:rStyle w:val="lev"/>
        </w:rPr>
        <w:t> </w:t>
      </w:r>
    </w:p>
    <w:p w:rsid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proofErr w:type="spellStart"/>
      <w:r>
        <w:rPr>
          <w:sz w:val="40"/>
          <w:szCs w:val="40"/>
        </w:rPr>
        <w:t>Amallia</w:t>
      </w:r>
      <w:proofErr w:type="spellEnd"/>
      <w:r>
        <w:rPr>
          <w:sz w:val="40"/>
          <w:szCs w:val="40"/>
        </w:rPr>
        <w:t> </w:t>
      </w:r>
      <w:r w:rsidRPr="00A81FE2">
        <w:rPr>
          <w:b/>
          <w:sz w:val="40"/>
          <w:szCs w:val="40"/>
        </w:rPr>
        <w:t>:</w:t>
      </w:r>
      <w:r w:rsidRPr="00A81FE2">
        <w:rPr>
          <w:rStyle w:val="lev"/>
          <w:b w:val="0"/>
          <w:sz w:val="40"/>
          <w:szCs w:val="40"/>
        </w:rPr>
        <w:t xml:space="preserve"> </w:t>
      </w:r>
      <w:r w:rsidRPr="00A81FE2">
        <w:rPr>
          <w:rStyle w:val="lev"/>
          <w:b w:val="0"/>
          <w:sz w:val="40"/>
          <w:szCs w:val="40"/>
        </w:rPr>
        <w:t>04 71 04 56 65</w:t>
      </w:r>
    </w:p>
    <w:p w:rsid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Françoise </w:t>
      </w:r>
      <w:proofErr w:type="spellStart"/>
      <w:r>
        <w:rPr>
          <w:sz w:val="40"/>
          <w:szCs w:val="40"/>
        </w:rPr>
        <w:t>Gillaut</w:t>
      </w:r>
      <w:proofErr w:type="spellEnd"/>
      <w:r>
        <w:rPr>
          <w:sz w:val="40"/>
          <w:szCs w:val="40"/>
        </w:rPr>
        <w:tab/>
        <w:t xml:space="preserve"> : 06 37 32 05 48</w:t>
      </w:r>
    </w:p>
    <w:p w:rsid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A81FE2">
        <w:rPr>
          <w:rStyle w:val="Accentuation"/>
          <w:i w:val="0"/>
        </w:rPr>
        <w:t>PLAI</w:t>
      </w:r>
      <w:r w:rsidRPr="00A81FE2">
        <w:rPr>
          <w:rStyle w:val="st"/>
          <w:i/>
        </w:rPr>
        <w:t xml:space="preserve"> </w:t>
      </w:r>
      <w:r>
        <w:rPr>
          <w:rStyle w:val="st"/>
        </w:rPr>
        <w:t>(Prêt Locatif Aidé d'Intégration) : 11 000 €</w:t>
      </w:r>
    </w:p>
    <w:p w:rsidR="00A81FE2" w:rsidRPr="00A81FE2" w:rsidRDefault="00A81FE2" w:rsidP="00A8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A81FE2" w:rsidRDefault="00A81FE2"/>
    <w:sectPr w:rsidR="00A8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E2"/>
    <w:rsid w:val="00552AB9"/>
    <w:rsid w:val="00A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6D1BE-71FC-4D10-BD6E-DE25081A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1FE2"/>
    <w:rPr>
      <w:b/>
      <w:bCs/>
    </w:rPr>
  </w:style>
  <w:style w:type="character" w:customStyle="1" w:styleId="st">
    <w:name w:val="st"/>
    <w:basedOn w:val="Policepardfaut"/>
    <w:rsid w:val="00A81FE2"/>
  </w:style>
  <w:style w:type="character" w:styleId="Accentuation">
    <w:name w:val="Emphasis"/>
    <w:basedOn w:val="Policepardfaut"/>
    <w:uiPriority w:val="20"/>
    <w:qFormat/>
    <w:rsid w:val="00A81FE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Siege</dc:creator>
  <cp:keywords/>
  <dc:description/>
  <cp:lastModifiedBy>Secretariat Siege</cp:lastModifiedBy>
  <cp:revision>1</cp:revision>
  <cp:lastPrinted>2016-07-13T07:18:00Z</cp:lastPrinted>
  <dcterms:created xsi:type="dcterms:W3CDTF">2016-07-13T07:05:00Z</dcterms:created>
  <dcterms:modified xsi:type="dcterms:W3CDTF">2016-07-13T07:19:00Z</dcterms:modified>
</cp:coreProperties>
</file>